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FF" w:rsidRDefault="00282BE7" w:rsidP="005F3CFF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14625" cy="3486150"/>
            <wp:effectExtent l="19050" t="0" r="9525" b="0"/>
            <wp:wrapSquare wrapText="bothSides"/>
            <wp:docPr id="2" name="Рисунок 1" descr="2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CFF" w:rsidRPr="005F3CFF">
        <w:rPr>
          <w:rFonts w:ascii="Verdana" w:eastAsia="Times New Roman" w:hAnsi="Verdana" w:cs="Times New Roman"/>
          <w:b/>
          <w:bCs/>
          <w:color w:val="FF0000"/>
          <w:sz w:val="24"/>
          <w:lang w:eastAsia="ru-RU"/>
        </w:rPr>
        <w:t>Памятка « Жизнь без опасности!» 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FF0000"/>
          <w:sz w:val="24"/>
          <w:lang w:eastAsia="ru-RU"/>
        </w:rPr>
        <w:t>(профилактика возникновения пожаров)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Но у огня есть и д</w:t>
      </w:r>
      <w:r w:rsidR="00282BE7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ругое -  страшное  лицо!  </w:t>
      </w:r>
      <w:proofErr w:type="gramStart"/>
      <w:r w:rsidR="00282BE7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Когда он вырывается  из-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 под  контроля,  то  превращается  в  настоящее  бедствие - ПОЖАР.</w:t>
      </w:r>
      <w:proofErr w:type="gramEnd"/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</w:r>
      <w:proofErr w:type="gramStart"/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 xml:space="preserve">( </w:t>
      </w:r>
      <w:proofErr w:type="gramEnd"/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потолков, перекрытий, стен).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Добавляет  опасность  плохая  видимость,  возможность  поражения  электротоком при  обрыве  проводов,  паника  и  растерянность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</w:t>
      </w:r>
      <w:proofErr w:type="gramStart"/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х-</w:t>
      </w:r>
      <w:proofErr w:type="gramEnd"/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 родителей.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i/>
          <w:iCs/>
          <w:color w:val="174323"/>
          <w:sz w:val="20"/>
          <w:lang w:eastAsia="ru-RU"/>
        </w:rPr>
        <w:t>Кто же в этом виноват?  Разве не мы с вами, уважаемые взрослые?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</w:r>
      <w:proofErr w:type="gramStart"/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( </w:t>
      </w:r>
      <w:proofErr w:type="gramEnd"/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птицы, звери – все живое ), поселки, жилье, школы, заводы, общественные здания, транспорт.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lastRenderedPageBreak/>
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</w:r>
    </w:p>
    <w:p w:rsidR="005F3CFF" w:rsidRPr="005F3CFF" w:rsidRDefault="005F3CFF" w:rsidP="005F3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чему  гореть </w:t>
      </w:r>
      <w:proofErr w:type="gramStart"/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( </w:t>
      </w:r>
      <w:proofErr w:type="gramEnd"/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горючие  материалы - дерево, бумага, ткань, пластик, горючие  жидкости и т.д.);</w:t>
      </w:r>
    </w:p>
    <w:p w:rsidR="005F3CFF" w:rsidRPr="005F3CFF" w:rsidRDefault="00282BE7" w:rsidP="005F3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источник  зажигания (</w:t>
      </w:r>
      <w:r w:rsidR="005F3CFF"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спички,  зажигалки, сигареты, замыкание  электропроводки и т.д.);</w:t>
      </w:r>
    </w:p>
    <w:p w:rsidR="005F3CFF" w:rsidRPr="005F3CFF" w:rsidRDefault="00282BE7" w:rsidP="005F3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окислитель </w:t>
      </w:r>
      <w:proofErr w:type="gramStart"/>
      <w:r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(</w:t>
      </w:r>
      <w:r w:rsidR="005F3CFF"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 </w:t>
      </w:r>
      <w:proofErr w:type="gramEnd"/>
      <w:r w:rsidR="005F3CFF"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кислород  в  воздухе).</w:t>
      </w:r>
    </w:p>
    <w:p w:rsidR="005F3CFF" w:rsidRPr="005F3CFF" w:rsidRDefault="00282BE7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Прекратив  доступ  кислорода (</w:t>
      </w:r>
      <w:r w:rsidR="005F3CFF"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набросив на  огонь  плотную  ткань),  можно  остановить  уже  начавшееся  горение.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Меры пожарной безопасности в быту:</w:t>
      </w:r>
    </w:p>
    <w:p w:rsidR="005F3CFF" w:rsidRPr="005F3CFF" w:rsidRDefault="005F3CFF" w:rsidP="005F3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не курите -</w:t>
      </w:r>
      <w:r w:rsidRPr="005F3CFF">
        <w:rPr>
          <w:rFonts w:ascii="Verdana" w:eastAsia="Times New Roman" w:hAnsi="Verdana" w:cs="Times New Roman"/>
          <w:color w:val="174323"/>
          <w:sz w:val="20"/>
          <w:lang w:eastAsia="ru-RU"/>
        </w:rPr>
        <w:t> 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</w:r>
    </w:p>
    <w:p w:rsidR="005F3CFF" w:rsidRPr="005F3CFF" w:rsidRDefault="005F3CFF" w:rsidP="005F3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не  пользуйтесь сами открытым  огнем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</w:t>
      </w:r>
      <w:r w:rsidR="00282BE7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ые  игрушки, пленку, обрезки  линоле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ума,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</w:r>
    </w:p>
    <w:p w:rsidR="005F3CFF" w:rsidRPr="005F3CFF" w:rsidRDefault="005F3CFF" w:rsidP="005F3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костры  разводят  на  площадях, окопанных со всех сторон землей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. Если костер уже не  нужен, тщательно засыпьте его землей или  залейте водой  до  полного прекращения  тления;</w:t>
      </w:r>
    </w:p>
    <w:p w:rsidR="005F3CFF" w:rsidRPr="005F3CFF" w:rsidRDefault="005F3CFF" w:rsidP="005F3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не  пользуйтесь  бездумно  петардами, фейерверками и другой</w:t>
      </w:r>
      <w:r w:rsidR="00282BE7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 xml:space="preserve"> </w:t>
      </w: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пиротехнической продукцией</w:t>
      </w:r>
      <w:r w:rsidRPr="005F3CFF">
        <w:rPr>
          <w:rFonts w:ascii="Verdana" w:eastAsia="Times New Roman" w:hAnsi="Verdana" w:cs="Times New Roman"/>
          <w:color w:val="174323"/>
          <w:sz w:val="20"/>
          <w:lang w:eastAsia="ru-RU"/>
        </w:rPr>
        <w:t> 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и не  давайте  ее  в  руки  детям. Задумайтесь, сопоставим  ли  восторг от  устроенных  салютов,  с риском  стать  инвалидом  или  погибнуть;</w:t>
      </w:r>
    </w:p>
    <w:p w:rsidR="005F3CFF" w:rsidRPr="005F3CFF" w:rsidRDefault="005F3CFF" w:rsidP="005F3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не  устраивайте  развлечения и эксперименты  с электроприборами.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Не  пользуйтесь  самодельными  электроприборами и  неисправной</w:t>
      </w:r>
      <w:r w:rsidR="00282BE7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 xml:space="preserve"> </w:t>
      </w: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электропроводкой. Не разрешайте детям самостоятельно пользоваться</w:t>
      </w:r>
      <w:r w:rsidR="00282BE7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 xml:space="preserve"> </w:t>
      </w: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 xml:space="preserve">электроприборами (без вашего </w:t>
      </w:r>
      <w:proofErr w:type="gramStart"/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присмотра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) </w:t>
      </w:r>
      <w:proofErr w:type="gramEnd"/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Каждый пятый пожар происходит из-за их неисправности,</w:t>
      </w: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 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неправильной эксплуатации.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shd w:val="clear" w:color="auto" w:fill="CCFFCC"/>
          <w:lang w:eastAsia="ru-RU"/>
        </w:rPr>
        <w:t>Уходя из дома, выключайте электроприборы!;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не  ставьте электрические  светильники вблизи  сгораемых  материалов, не применяйте  бумажные  абажуры;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не  включайте  в  одну  </w:t>
      </w:r>
      <w:proofErr w:type="spellStart"/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электро</w:t>
      </w:r>
      <w:proofErr w:type="spellEnd"/>
      <w:r w:rsidR="00282BE7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 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розетку  сразу  несколько электроприборов!;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соблюдайте  правила  пользования  газовыми  баллонами  и плитами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shd w:val="clear" w:color="auto" w:fill="CCFFCC"/>
          <w:lang w:eastAsia="ru-RU"/>
        </w:rPr>
        <w:t>Не оставляйте детей без присмотра!</w:t>
      </w:r>
    </w:p>
    <w:p w:rsidR="005F3CFF" w:rsidRPr="005F3CFF" w:rsidRDefault="00282BE7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lastRenderedPageBreak/>
        <w:t>не  держите в  квартире, подъ</w:t>
      </w:r>
      <w:r w:rsidR="005F3CFF"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езде,  гараже  горючие  жидкости,  баллоны  с  газом.</w:t>
      </w:r>
      <w:r w:rsidR="005F3CFF" w:rsidRPr="005F3CFF">
        <w:rPr>
          <w:rFonts w:ascii="Verdana" w:eastAsia="Times New Roman" w:hAnsi="Verdana" w:cs="Times New Roman"/>
          <w:color w:val="174323"/>
          <w:sz w:val="20"/>
          <w:lang w:eastAsia="ru-RU"/>
        </w:rPr>
        <w:t> </w:t>
      </w:r>
      <w:r w:rsidR="005F3CFF"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Соблюдайте  правила  эксплуатации и пожарной безопасности;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если вы  увидели  в  кладке  печей или дымоходов  трещину -</w:t>
      </w:r>
      <w:r w:rsidRPr="005F3CFF">
        <w:rPr>
          <w:rFonts w:ascii="Verdana" w:eastAsia="Times New Roman" w:hAnsi="Verdana" w:cs="Times New Roman"/>
          <w:color w:val="174323"/>
          <w:sz w:val="20"/>
          <w:lang w:eastAsia="ru-RU"/>
        </w:rPr>
        <w:t> 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заделайте ее. Никогда  не  применяйте  для  розжига печей бензин, керосин,  другие легко</w:t>
      </w:r>
      <w:r w:rsidR="00282BE7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 xml:space="preserve"> воспла</w:t>
      </w: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меняющиеся вещества – это  путь  к  ожогам и  пожару;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не  поручайте смотреть  за  топящейся  печкой  малолетним  детям;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не  устанавливайте  вплотную  к  печи  мебель, не  кладите дрова  и  другие сгораемые  предметы;</w:t>
      </w:r>
    </w:p>
    <w:p w:rsidR="005F3CFF" w:rsidRPr="005F3CFF" w:rsidRDefault="005F3CFF" w:rsidP="005F3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соблюдайте  правила  пожарной  безопасности на  участках, прилегающих  к  вашему жилому  дому!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proofErr w:type="spellStart"/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Опросник</w:t>
      </w:r>
      <w:proofErr w:type="spellEnd"/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 xml:space="preserve"> по пожарной безопасности для взрослых и детей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1.Что нужно делать, если возник пожар в квартире?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Закройте все окна и снимите занавески, чтобы они не  загорелись, если стекла лопнут от жара.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2. Как  вы  поступите,  если  в  квартире  много дыма?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3.Почему  нельзя  пользоваться  лифтом  при  дыме  в  подъезде?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Лифт во  время  пожара -  настоящая  дымовая  труба,  в  которой легко  задохнуться. Кроме  того, при  пожаре  он  может  отключиться.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4.Что  вы  станете  делать,  если  в  подъезде  дым и пламя?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Закройте  все  окна  и  снимите  занавески, чтобы  они  не  загорелись, если  стекла лопнут от жара.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5.Почему при пожаре надо выключать электричество и газ?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Может произойти взрыв газа, бытовой техники.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6.Какой  номер  телефона  пожарной охраны?  Что  вы должны  сообщить  в первую очередь по  этому  телефону?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lastRenderedPageBreak/>
        <w:t>01. Сообщить  точный  адрес и номер  своей  квартиры,  чтобы  пожарные  знали,  где  вы находитесь  и помогли  вам.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7.Что  нужно  делать,  чтобы  пожар  с нижнего  этажа  не  перекинулся  в  вашу  квартиру?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b/>
          <w:bCs/>
          <w:color w:val="174323"/>
          <w:sz w:val="20"/>
          <w:lang w:eastAsia="ru-RU"/>
        </w:rPr>
        <w:t>8.Какое  самое  главное  правило  при  любой  опасности?</w:t>
      </w:r>
    </w:p>
    <w:p w:rsidR="005F3CFF" w:rsidRPr="005F3CFF" w:rsidRDefault="005F3CFF" w:rsidP="005F3CF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</w:pPr>
      <w:r w:rsidRPr="005F3CFF">
        <w:rPr>
          <w:rFonts w:ascii="Verdana" w:eastAsia="Times New Roman" w:hAnsi="Verdana" w:cs="Times New Roman"/>
          <w:color w:val="174323"/>
          <w:sz w:val="20"/>
          <w:szCs w:val="20"/>
          <w:lang w:eastAsia="ru-RU"/>
        </w:rPr>
        <w:t>Не  поддавайтесь  панике и не  теряйте  самообладание! Не выпрыгивайте из окна!</w:t>
      </w:r>
    </w:p>
    <w:p w:rsidR="001D4087" w:rsidRDefault="001D4087"/>
    <w:sectPr w:rsidR="001D4087" w:rsidSect="001D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43C"/>
    <w:multiLevelType w:val="multilevel"/>
    <w:tmpl w:val="A51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E786E"/>
    <w:multiLevelType w:val="multilevel"/>
    <w:tmpl w:val="EBD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C3B69"/>
    <w:multiLevelType w:val="multilevel"/>
    <w:tmpl w:val="49D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FF"/>
    <w:rsid w:val="001D4087"/>
    <w:rsid w:val="00282BE7"/>
    <w:rsid w:val="005F3CFF"/>
    <w:rsid w:val="00765B01"/>
    <w:rsid w:val="0088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7"/>
  </w:style>
  <w:style w:type="paragraph" w:styleId="2">
    <w:name w:val="heading 2"/>
    <w:basedOn w:val="a"/>
    <w:link w:val="20"/>
    <w:uiPriority w:val="9"/>
    <w:qFormat/>
    <w:rsid w:val="005F3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3CFF"/>
    <w:rPr>
      <w:b/>
      <w:bCs/>
    </w:rPr>
  </w:style>
  <w:style w:type="character" w:customStyle="1" w:styleId="apple-converted-space">
    <w:name w:val="apple-converted-space"/>
    <w:basedOn w:val="a0"/>
    <w:rsid w:val="005F3CFF"/>
  </w:style>
  <w:style w:type="paragraph" w:styleId="a4">
    <w:name w:val="Normal (Web)"/>
    <w:basedOn w:val="a"/>
    <w:uiPriority w:val="99"/>
    <w:semiHidden/>
    <w:unhideWhenUsed/>
    <w:rsid w:val="005F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3C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5</cp:revision>
  <dcterms:created xsi:type="dcterms:W3CDTF">2014-11-25T17:01:00Z</dcterms:created>
  <dcterms:modified xsi:type="dcterms:W3CDTF">2017-11-20T12:24:00Z</dcterms:modified>
</cp:coreProperties>
</file>