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71" w:rsidRDefault="00655171" w:rsidP="00655171">
      <w:pPr>
        <w:jc w:val="center"/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t xml:space="preserve">Березовское </w:t>
      </w:r>
      <w:r w:rsidR="008D5C01">
        <w:t>м</w:t>
      </w:r>
      <w:r>
        <w:t xml:space="preserve">униципальное </w:t>
      </w:r>
      <w:r w:rsidR="008D5C01">
        <w:t>а</w:t>
      </w:r>
      <w:r>
        <w:t xml:space="preserve">втономное </w:t>
      </w:r>
      <w:r w:rsidR="008D5C01">
        <w:t>д</w:t>
      </w:r>
      <w:r>
        <w:t xml:space="preserve">ошкольное </w:t>
      </w:r>
      <w:r w:rsidR="008D5C01">
        <w:t>о</w:t>
      </w:r>
      <w:r>
        <w:t xml:space="preserve">бразовательное </w:t>
      </w:r>
      <w:r w:rsidR="008D5C01">
        <w:t>у</w:t>
      </w:r>
      <w:r>
        <w:t>чреждение</w:t>
      </w:r>
    </w:p>
    <w:p w:rsidR="00655171" w:rsidRDefault="00655171" w:rsidP="00655171">
      <w:pPr>
        <w:jc w:val="center"/>
        <w:rPr>
          <w:u w:val="single"/>
        </w:rPr>
      </w:pPr>
      <w:r>
        <w:t>«Центр развития ребенка – Детский сад № 41»</w:t>
      </w:r>
      <w:r>
        <w:rPr>
          <w:u w:val="single"/>
        </w:rPr>
        <w:t xml:space="preserve">         </w:t>
      </w:r>
    </w:p>
    <w:p w:rsidR="00655171" w:rsidRDefault="00655171" w:rsidP="0065517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55171" w:rsidRPr="00655171" w:rsidRDefault="00655171" w:rsidP="00655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655171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«Что должен знать и уметь ребенок в 2-3 года»</w:t>
      </w:r>
    </w:p>
    <w:p w:rsidR="00655171" w:rsidRPr="00655171" w:rsidRDefault="00655171" w:rsidP="00655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72"/>
          <w:szCs w:val="72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Default="00655171" w:rsidP="0065517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171" w:rsidRDefault="00655171" w:rsidP="0065517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171" w:rsidRDefault="00655171" w:rsidP="0065517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171" w:rsidRDefault="00655171" w:rsidP="0065517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171" w:rsidRDefault="00655171" w:rsidP="0065517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171" w:rsidRDefault="00655171" w:rsidP="0065517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171" w:rsidRDefault="00655171" w:rsidP="0065517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171" w:rsidRDefault="00655171" w:rsidP="0065517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171" w:rsidRDefault="00655171" w:rsidP="0065517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171" w:rsidRDefault="00655171" w:rsidP="0065517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Подготовила:</w:t>
      </w:r>
    </w:p>
    <w:p w:rsidR="00343FD2" w:rsidRDefault="00343FD2" w:rsidP="0065517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высшей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171" w:rsidRPr="00655171" w:rsidRDefault="00343FD2" w:rsidP="00655171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Нурсубина</w:t>
      </w:r>
      <w:proofErr w:type="spellEnd"/>
      <w:r w:rsidR="0065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Эльза </w:t>
      </w:r>
      <w:proofErr w:type="spellStart"/>
      <w:r w:rsidR="00655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Рифовна</w:t>
      </w:r>
      <w:proofErr w:type="spellEnd"/>
    </w:p>
    <w:p w:rsidR="00655171" w:rsidRPr="00655171" w:rsidRDefault="00655171" w:rsidP="00655171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Возрастные особенности детей 2-3 лет.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мы поговорим о том, что важно вашему ребенку в этом возрасте и что важно сделать вам как его родителям для развития ребенка.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2-3 лет детям важно </w:t>
      </w:r>
      <w:r w:rsidRPr="006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много двигаться</w:t>
      </w: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через движение он развивает и познает свое тело, а также осваивает окружающее пространство.</w:t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 </w:t>
      </w:r>
      <w:r w:rsidRPr="006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освоить мелкие движения пальчиков </w:t>
      </w: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игры с мелкими предметами, потому что развитие мелкой моторики у детей тесно связано с развитием мозга и речи, а в дальнейшем с навыками письма.</w:t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важно как можно шире </w:t>
      </w:r>
      <w:r w:rsidRPr="006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осваивать речь</w:t>
      </w: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развития мышления, выражения мыслей и для установления контакта ребенка с миром. У ребенка в этом возрасте быстро растет словарный запас, причем количество произносимых слов всегда меньше, чем количество понимаемых.</w:t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важным для детей в этом возрасте является игра. Ребенку важно </w:t>
      </w:r>
      <w:r w:rsidRPr="006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играть,</w:t>
      </w: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поскольку именно в игре начинают активно развиваться восприятие, воображение, мышление, память. Через игру малыш осваивает окружающий мир, познает законы взаимодействия.</w:t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забывать, что ребенку необходимо продолжать выстраивать </w:t>
      </w:r>
      <w:r w:rsidRPr="006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отношения </w:t>
      </w:r>
      <w:proofErr w:type="gramStart"/>
      <w:r w:rsidRPr="006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</w:t>
      </w:r>
      <w:proofErr w:type="gramEnd"/>
      <w:r w:rsidRPr="006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взрослыми</w:t>
      </w: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играют «рядом, но не вместе». Необходимо помогать ребенку в тот момент, когда у него что-то не получается, поскольку ребенок в 2—3 года может реагировать на неудачи слезами, злостью, криками, бросание предметов.</w:t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в 2 года важно иметь </w:t>
      </w:r>
      <w:r w:rsidRPr="006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достаточно времени</w:t>
      </w: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того, чтобы что-то выбрать. Все его желания обладают одинаковой силой: ему хочется всего и сразу, ребенку трудно принять решение, что выбрать в данный момент. И ребенку в этом возрасте важно только то, </w:t>
      </w:r>
      <w:r w:rsidRPr="006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происходит прямо сейчас.</w:t>
      </w: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подарят.</w:t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родители, в</w:t>
      </w:r>
      <w:r w:rsidRPr="006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ам как его родителям ребенка 2-3 лет важно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знать и п</w:t>
      </w: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онимать, что энергичный и активный ребенок — это естественно,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</w:t>
      </w: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происходит в этом возрасте через постоянное исследование нового. Будет хорошо, если именно вы хотя бы иногда будете его партнером по игре.</w:t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мелкой моторики важно 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 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их.</w:t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 Поэтому чаще разговаривайте</w:t>
      </w:r>
      <w:r w:rsidRPr="006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малышом, читайте ему сказки, книжки, обсуждайте то, что он видел или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   Относитесь к ребенку спокойно и дружелюбно. По возможности старайтесь понимать его эмоциональное состояние и насущные потребности, поскольку в этом возрасте ребенок не всегда способен их четко сформулировать и заявить. 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</w:t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стоить понимать, что у маленького ребенка совершенно другое восприятие времени, не торопите его в выборе какого либо решения. Для него существует только настоящее. И ваши попытки апеллировать даже к ближайшему будущему им совершенно не воспринимаются.</w:t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Развитие речи.</w:t>
      </w:r>
    </w:p>
    <w:p w:rsidR="00655171" w:rsidRPr="00655171" w:rsidRDefault="00655171" w:rsidP="0065517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Примерно, с двух с половиной (а иногда и раньше) ребенок уже осмысленно называет близких по имени, а себя упоминает от первого лица.</w:t>
      </w:r>
    </w:p>
    <w:p w:rsidR="00655171" w:rsidRPr="00655171" w:rsidRDefault="00655171" w:rsidP="0065517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Ближе к 3-м годам ребенок добавляет к прилагательным нужные окончания.</w:t>
      </w:r>
    </w:p>
    <w:p w:rsidR="00655171" w:rsidRPr="00655171" w:rsidRDefault="00655171" w:rsidP="0065517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Уже понимает значение собирательных существительных ("одежда", "овощи" и пр.), но сам их пока не упоминает в своей речи. К 3-м годам ребенок уже может делать некоторые описания, к примеру, может рассказать про любимое лакомство.</w:t>
      </w:r>
    </w:p>
    <w:p w:rsidR="00655171" w:rsidRPr="00655171" w:rsidRDefault="00655171" w:rsidP="0065517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его сознанию становятся доступными слова, обозначающие абстрактные понятия: </w:t>
      </w: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жарко-холодно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светло-темно. И ориентиры в пространстве: спереди-сзади, </w:t>
      </w: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близко-далеко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Память, внимание, мышление</w:t>
      </w:r>
    </w:p>
    <w:p w:rsidR="00655171" w:rsidRPr="00655171" w:rsidRDefault="00655171" w:rsidP="0065517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складывать пирамидку, матрешку.</w:t>
      </w:r>
    </w:p>
    <w:p w:rsidR="00655171" w:rsidRPr="00655171" w:rsidRDefault="00655171" w:rsidP="0065517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Узнавать предметы по их составляющим (например, крыша домика).</w:t>
      </w:r>
    </w:p>
    <w:p w:rsidR="00655171" w:rsidRPr="00655171" w:rsidRDefault="00655171" w:rsidP="0065517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Складывать </w:t>
      </w:r>
      <w:proofErr w:type="spell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пазлы</w:t>
      </w:r>
      <w:proofErr w:type="spell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2-4 частей.</w:t>
      </w:r>
    </w:p>
    <w:p w:rsidR="00655171" w:rsidRPr="00655171" w:rsidRDefault="00655171" w:rsidP="0065517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Узнавать и называть основные цвета: красный, желтый, зеленый, синий, белый, черный.</w:t>
      </w:r>
      <w:proofErr w:type="gramEnd"/>
    </w:p>
    <w:p w:rsidR="00655171" w:rsidRPr="00655171" w:rsidRDefault="00655171" w:rsidP="0065517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Понимать значения слов «одинаковые», «похожие», «разные».</w:t>
      </w:r>
    </w:p>
    <w:p w:rsidR="00655171" w:rsidRPr="00655171" w:rsidRDefault="00655171" w:rsidP="0065517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Называть предметы, которых не хватает рисунку (хвостик у зайчика, колесо у машины).</w:t>
      </w:r>
    </w:p>
    <w:p w:rsidR="00655171" w:rsidRPr="00655171" w:rsidRDefault="00655171" w:rsidP="0065517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Из трех предметов выбирать </w:t>
      </w: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нужный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описанию.</w:t>
      </w:r>
    </w:p>
    <w:p w:rsidR="00655171" w:rsidRPr="00655171" w:rsidRDefault="00655171" w:rsidP="0065517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Рассказывать по памяти про содержание увиденных рисунков (например, на каких музыкальных инструментах играют детки)</w:t>
      </w:r>
    </w:p>
    <w:p w:rsidR="00655171" w:rsidRPr="00655171" w:rsidRDefault="00655171" w:rsidP="0065517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Помнить, что делал с утра, днем, вечером.</w:t>
      </w:r>
    </w:p>
    <w:p w:rsidR="00655171" w:rsidRPr="00655171" w:rsidRDefault="00655171" w:rsidP="0065517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возрасте ребенок активно тренирует свою память, учиться концентрироваться, ставить перед собой цель что-то запомнить, найти по картинке, ответить на вопрос взрослого.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Математика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 3 годам ребенок способен:</w:t>
      </w:r>
    </w:p>
    <w:p w:rsidR="00655171" w:rsidRPr="00655171" w:rsidRDefault="00655171" w:rsidP="0065517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Узнавать и называть основные геометрические фигуры: круг, треугольник, квадрат.</w:t>
      </w:r>
    </w:p>
    <w:p w:rsidR="00655171" w:rsidRPr="00655171" w:rsidRDefault="00655171" w:rsidP="0065517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Считать предметы от 1 до 5, отвечать на вопрос: «Сколько всего?»</w:t>
      </w:r>
    </w:p>
    <w:p w:rsidR="00655171" w:rsidRPr="00655171" w:rsidRDefault="00655171" w:rsidP="0065517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Знать, сколько пальцев на руках, ушей у собаки, лап у лисички и т.д.</w:t>
      </w:r>
    </w:p>
    <w:p w:rsidR="00655171" w:rsidRPr="00655171" w:rsidRDefault="00655171" w:rsidP="0065517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Различать понятия «много», «мало», «один», «ни одного».</w:t>
      </w:r>
    </w:p>
    <w:p w:rsidR="00655171" w:rsidRPr="00655171" w:rsidRDefault="00655171" w:rsidP="0065517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Сравнивать 2-3 предмета разной длинны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высоты и ширины.</w:t>
      </w:r>
    </w:p>
    <w:p w:rsidR="00655171" w:rsidRPr="00655171" w:rsidRDefault="00655171" w:rsidP="0065517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Понимать слова «сверху», «снизу».</w:t>
      </w:r>
    </w:p>
    <w:p w:rsidR="00655171" w:rsidRPr="00655171" w:rsidRDefault="00655171" w:rsidP="0065517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данном этапе закладываются основы знаний про количество предметов, их размеры и форму. Ребенок должен помнить, что предметы считаются с лева на право, при счете числа нельзя пропускать и называть дважды.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Графические навыки</w:t>
      </w:r>
    </w:p>
    <w:p w:rsidR="00655171" w:rsidRPr="00655171" w:rsidRDefault="00655171" w:rsidP="00655171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начинает пользоваться разными графическими средствами: мелом, красками, карандашами, фломастерами; учиться проводить линии, рисовать кружочки, раскрашивать рисунки.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Развитие мелкой моторики</w:t>
      </w:r>
    </w:p>
    <w:p w:rsidR="00655171" w:rsidRPr="00655171" w:rsidRDefault="00655171" w:rsidP="0065517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 должен уметь проводить вертикальные, горизонтальные и наклонные линии нужного размера.</w:t>
      </w:r>
    </w:p>
    <w:p w:rsidR="00655171" w:rsidRPr="00655171" w:rsidRDefault="00655171" w:rsidP="0065517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должен уметь рисовать округлые предметы. </w:t>
      </w:r>
    </w:p>
    <w:p w:rsidR="00655171" w:rsidRPr="00655171" w:rsidRDefault="00655171" w:rsidP="0065517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 должен уметь аккуратно раскрашивать картинки.</w:t>
      </w:r>
    </w:p>
    <w:p w:rsidR="00655171" w:rsidRPr="00655171" w:rsidRDefault="00655171" w:rsidP="0065517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должен уметь выполнять простые движения пальчиковой гимнастики.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Развитие чувств</w:t>
      </w:r>
    </w:p>
    <w:p w:rsidR="00655171" w:rsidRPr="00655171" w:rsidRDefault="00655171" w:rsidP="0065517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Ребенку уже на втором году жизни были доступны такие чувства, как радость, любовь, гнев, страх, недовольство, ревность, обида и т. п. На третьем году внешние проявления этих чу</w:t>
      </w: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вств ст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ановятся ярче и разнообразнее.</w:t>
      </w:r>
    </w:p>
    <w:p w:rsidR="00655171" w:rsidRPr="00655171" w:rsidRDefault="00655171" w:rsidP="0065517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Радуясь, ребенок прыгает, хлопает в ладошки, громко смеется; испугавшись чего-либо, бежит, прячется, закрывает лицо руками; обидевшись на кого-либо, ребенок отворачивается, отказывается разговаривать.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Более богатой становится и мимика ребенка, отражающая его переживания. Значительно сложнее и разнообразнее становятся причины, вызывающие чувства.</w:t>
      </w:r>
    </w:p>
    <w:p w:rsidR="00655171" w:rsidRPr="00655171" w:rsidRDefault="00655171" w:rsidP="0065517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возрасте ребенку доступны уже и эстетические переживания. Ему нравится нарядное новое платье, красивый бант.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Труд</w:t>
      </w:r>
    </w:p>
    <w:p w:rsidR="00655171" w:rsidRPr="00655171" w:rsidRDefault="00655171" w:rsidP="0065517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 учатся самостоятельно выполнять простейшие трудовые поручения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расставить по местам игрушки, перед обедом расставить тарелки, </w:t>
      </w:r>
      <w:proofErr w:type="spell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салфетницы</w:t>
      </w:r>
      <w:proofErr w:type="spell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разложить ложки.</w:t>
      </w:r>
    </w:p>
    <w:p w:rsidR="00655171" w:rsidRPr="00655171" w:rsidRDefault="00655171" w:rsidP="0065517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Необходимо создавать условия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того, чтобы в самостоятельной деятельности дети могли использовать накопленные знания и опыт: дети могут раздеться, завернуть рукава, вымыть руки, если одежда удобна.</w:t>
      </w:r>
    </w:p>
    <w:p w:rsidR="00655171" w:rsidRPr="00655171" w:rsidRDefault="00655171" w:rsidP="0065517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Важна и оценка, поощрение ребенка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привлечение внимания посторонних к проявлениям его самостоятельности.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Туалет</w:t>
      </w:r>
    </w:p>
    <w:p w:rsidR="00655171" w:rsidRPr="00655171" w:rsidRDefault="00655171" w:rsidP="00655171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этот возрастной промежуток необходимо, чтобы ребенок полностью перешел на </w:t>
      </w:r>
      <w:hyperlink r:id="rId6" w:history="1">
        <w:r w:rsidRPr="00655171">
          <w:rPr>
            <w:rFonts w:ascii="Times New Roman" w:eastAsia="Times New Roman" w:hAnsi="Times New Roman" w:cs="Times New Roman"/>
            <w:b/>
            <w:bCs/>
            <w:color w:val="00000A"/>
            <w:sz w:val="27"/>
            <w:lang w:eastAsia="ru-RU"/>
          </w:rPr>
          <w:t>пользование горшком</w:t>
        </w:r>
      </w:hyperlink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Вообще период перехода от памперсов к самостоятельности имеет очень разные временные границы у разных детей. Проситься на горшок он начинает тогда, когда в его действиях появляется осознанность. А приучают все по-разному, но чаще все-таки изначально принудительно, т.е. периодически делать подходы к горшку, пока у ребенка это не отложится на сознательном уровне. К 3-м годам явление "мокрых штанов", конечно, допустимо, но в редких случаях.</w:t>
      </w:r>
    </w:p>
    <w:p w:rsidR="00655171" w:rsidRDefault="00655171" w:rsidP="00343F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Притча «О воспитании»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Молодая женщина пришла к мудрецу за советом.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Мудрец, моему ребенку исполнился месяц. Как мне следует воспитывать свое дитя: в строгости или же в ласке?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Мудрец взял женщину и подвел к виноградной лозе: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Посмотри на эту лозу. Если ты не будешь ее обрезать, если, жалея лозу, ты не будешь отрывать у нее лишние побеги, то лоза одичает. Потеряв контроль над ростом лозы, ты не дождешься сладких вкусных ягод. Но если ты укроешь лозу от солнца и его ласки, если не будешь заботливо поливать корни лозы, то она зачахнет и ты не получишь сладких вкусных ягод</w:t>
      </w: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Л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ишь при разумном сочетании того и другого удается вырастить изумительные плоды и вкусить их сладость!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Разумное сочетание ласки и строгости способствует воспитанию нормально социализирующейся личности.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6551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Памятка для родителей: знания и умения детей 2-3лет.</w:t>
      </w:r>
      <w:r w:rsidRPr="0065517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1.Знать цвета: красный, синий, желтый, зеленый, белый, черный. Назови, покажи, найди, что такого же цвета.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2.Знать формы предметов: круг (шар), квадрат (куб). Назови, найди. Уметь находить в окружающей обстановке много предметов и один; различать большие и маленькие предметы.</w:t>
      </w: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3.Развитие речи: </w:t>
      </w: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начинает употреблять сложные придаточные предложения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-проговаривает почти все звуки 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слушать небольшие рассказы без наглядного сопровождения.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пользоваться речью как средством общения со сверстниками.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появляются вопросы: Где? Куда? Почему? Когда? 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Окружающий мир. Различать и называть игрушки, предметы мебели, одежды, посуды, некоторые фрукты и овощи, вилы транспорта.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Свободно ориентироваться в ближайшем окружении: узнавать свой дом и квартиру, детский сад и групповую комнату.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Знать имена членов своей семьи и персонала группы.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Вместе </w:t>
      </w: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 заботиться о живых существах: поливать комнатные растения, кормить птиц, рыб и т. и.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Деятельность: 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Концентрировать внимание, т.е. выполнять задание, не отвлекаясь в течение около 5 минут</w:t>
      </w: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собирают пирамидку с учетом величины, складывать картинку из 4-х частей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-находят «домики» фигуркам, используя зрительное сравнение («Вкладыши»)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-с помощью пластилина и карандаша изображает простые предметы по показу (использовать прямые, округлые, наклонные, длинные, короткие, пересекающиеся линии)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 предметами быта: самостоятельно </w:t>
      </w: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одевается-раздеваться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ест самостоятельно, аккуратно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Игра: появляются элементы сюжетно-ролевой игры </w:t>
      </w: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Двигательная сфера: поднимается и спускается с лестницы; самостоятельно, ходить и бегать не наталкиваясь, изменяя направления , прыгать на 2-х ногах на месте и с продвижением вперед  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-Память: Уметь запоминать 3-4 картинки, знать наизусть несколько четверостиший, повторить небольшую прочитанную сказку с помощью взрослого; вспомнить, что он делал утром, днем, вечером; рассказать по памяти о содержании картинки по наводящим вопросам.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-Общение: любознателен, любопытен, доволен, когда хвалят, переживает, когда ругают, получает удовольствие от общения с взрослыми, эмоционально отзывчив.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End"/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Уважаемые мамы и папы, помните!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</w:t>
      </w: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Развитие речи – главное в этом возрасте.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этого необходимо делать ежедневно и многократно: </w:t>
      </w: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пальчиковую гимнастку, зарядку для язычка и губ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-повторять звуки и слова, четко проговаривая и глядя ребенку в лицо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-читать стихи и сказки, рассматривать и называть предметы, игрушки, картинки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-следить за своей речью, не подделываться под детскую речь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-отвечайте на все вопросы ребенка, но конкретно и коротко. 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2.Ведущим процессом является восприятие. Для этого необходимо: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</w:t>
      </w:r>
      <w:proofErr w:type="gramEnd"/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окружать ребенка игрушками, предметами, с которыми можно действовать – катать, кидать, разбирать, собирать, складывать, трогать, нюхать, слушать, пробовать. 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3.Ведущий вид деятельности – игра.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Обыгрывайте с ребенком разные ситуации, предлагайте выполнить то или иное задание от лица игрушки, для игрушки, например, пусть свое недовольство поведением ребенка высказывает любимый медвежонок. 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4.Ребенок стремится к </w:t>
      </w: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самостоятельности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удовлетворяйте эту потребность. Все, что ребенок может делать – пусть делает сам. 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</w:t>
      </w: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Помните!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Желания ребенка неустойчивы и быстро преходящи, он не может их контролировать и сдерживать, ограничивают их только наказания и поощрения взрослых. 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</w:t>
      </w: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Будьте последовательны в требованиях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 бойтесь сказать «Нет». 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</w:t>
      </w: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Хвалите ребенка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 хорошее поведение. 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8.Ребенка можно отвлечь, берегите его нервную систему. </w:t>
      </w:r>
    </w:p>
    <w:p w:rsidR="00655171" w:rsidRPr="00655171" w:rsidRDefault="00655171" w:rsidP="0065517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</w:t>
      </w:r>
      <w:r w:rsidRPr="006551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Любви и терпения!</w:t>
      </w:r>
      <w:r w:rsidRPr="006551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55171" w:rsidRPr="00655171" w:rsidRDefault="00655171" w:rsidP="00655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5171" w:rsidRPr="00655171" w:rsidRDefault="00655171" w:rsidP="0065517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09D9" w:rsidRDefault="008A09D9"/>
    <w:sectPr w:rsidR="008A09D9" w:rsidSect="00343F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4B6"/>
    <w:multiLevelType w:val="multilevel"/>
    <w:tmpl w:val="CC90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15244"/>
    <w:multiLevelType w:val="multilevel"/>
    <w:tmpl w:val="BCF4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F4D75"/>
    <w:multiLevelType w:val="multilevel"/>
    <w:tmpl w:val="72CA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510A12"/>
    <w:multiLevelType w:val="multilevel"/>
    <w:tmpl w:val="16F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F6C29"/>
    <w:multiLevelType w:val="multilevel"/>
    <w:tmpl w:val="8506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E0AAE"/>
    <w:multiLevelType w:val="multilevel"/>
    <w:tmpl w:val="D73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8A4E17"/>
    <w:multiLevelType w:val="multilevel"/>
    <w:tmpl w:val="0BBA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3D646E"/>
    <w:multiLevelType w:val="multilevel"/>
    <w:tmpl w:val="2F76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171"/>
    <w:rsid w:val="00343FD2"/>
    <w:rsid w:val="00655171"/>
    <w:rsid w:val="008A09D9"/>
    <w:rsid w:val="008D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5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planeta-baby.ru%2Fpriuchenie-k-gorshku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Euroset</dc:creator>
  <cp:lastModifiedBy>ученик 3</cp:lastModifiedBy>
  <cp:revision>4</cp:revision>
  <dcterms:created xsi:type="dcterms:W3CDTF">2021-01-20T10:23:00Z</dcterms:created>
  <dcterms:modified xsi:type="dcterms:W3CDTF">2021-01-23T11:03:00Z</dcterms:modified>
</cp:coreProperties>
</file>